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  <w:sz w:val="24"/>
        </w:rPr>
        <w:t>　　　　デジタル印刷機機能表　　　　　　　　　　　</w:t>
      </w:r>
    </w:p>
    <w:p>
      <w:pPr>
        <w:pStyle w:val="0"/>
        <w:jc w:val="right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  <w:sz w:val="24"/>
        </w:rPr>
        <w:t>（別紙）</w:t>
      </w:r>
    </w:p>
    <w:p>
      <w:pPr>
        <w:pStyle w:val="0"/>
        <w:rPr>
          <w:rFonts w:hint="eastAsia" w:ascii="ＭＳ 明朝" w:hAnsi="ＭＳ 明朝" w:eastAsia="ＭＳ 明朝"/>
          <w:color w:val="auto"/>
        </w:rPr>
      </w:pPr>
    </w:p>
    <w:tbl>
      <w:tblPr>
        <w:tblStyle w:val="17"/>
        <w:tblW w:w="935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829"/>
        <w:gridCol w:w="615"/>
        <w:gridCol w:w="264"/>
        <w:gridCol w:w="1389"/>
        <w:gridCol w:w="583"/>
        <w:gridCol w:w="2602"/>
        <w:gridCol w:w="3068"/>
      </w:tblGrid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機能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内容</w:t>
            </w: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備考</w:t>
            </w: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製版方式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印刷方式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5" w:hRule="atLeast"/>
        </w:trPr>
        <w:tc>
          <w:tcPr>
            <w:tcW w:w="923" w:type="dxa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3</w:t>
            </w:r>
          </w:p>
        </w:tc>
        <w:tc>
          <w:tcPr>
            <w:tcW w:w="981" w:type="dxa"/>
            <w:gridSpan w:val="2"/>
            <w:vMerge w:val="restart"/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画像解像度</w:t>
            </w:r>
          </w:p>
        </w:tc>
        <w:tc>
          <w:tcPr>
            <w:tcW w:w="1312" w:type="dxa"/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読み込み解像度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u w:val="single"/>
              </w:rPr>
            </w:pPr>
          </w:p>
        </w:tc>
      </w:tr>
      <w:tr>
        <w:trPr/>
        <w:tc>
          <w:tcPr>
            <w:tcW w:w="923" w:type="dxa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4</w:t>
            </w:r>
          </w:p>
        </w:tc>
        <w:tc>
          <w:tcPr>
            <w:tcW w:w="981" w:type="dxa"/>
            <w:gridSpan w:val="2"/>
            <w:vMerge w:val="continu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312" w:type="dxa"/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書き込み解像度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5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color w:val="auto"/>
                <w:sz w:val="21"/>
              </w:rPr>
              <w:t>使用原稿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6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color w:val="auto"/>
                <w:sz w:val="21"/>
              </w:rPr>
              <w:t>原稿サイズ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strike w:val="0"/>
                <w:dstrike w:val="1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91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7</w:t>
            </w:r>
          </w:p>
        </w:tc>
        <w:tc>
          <w:tcPr>
            <w:tcW w:w="2297" w:type="dxa"/>
            <w:gridSpan w:val="3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color w:val="auto"/>
                <w:sz w:val="21"/>
              </w:rPr>
              <w:t>製版時間</w:t>
            </w:r>
          </w:p>
        </w:tc>
        <w:tc>
          <w:tcPr>
            <w:tcW w:w="638" w:type="dxa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A3</w:t>
            </w:r>
          </w:p>
        </w:tc>
        <w:tc>
          <w:tcPr>
            <w:tcW w:w="2977" w:type="dxa"/>
            <w:tcBorders>
              <w:top w:val="none" w:color="auto" w:sz="0" w:space="0"/>
              <w:left w:val="dashSmallGap" w:color="auto" w:sz="4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dashSmallGap" w:color="auto" w:sz="4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60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8</w:t>
            </w:r>
          </w:p>
        </w:tc>
        <w:tc>
          <w:tcPr>
            <w:tcW w:w="2297" w:type="dxa"/>
            <w:gridSpan w:val="3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38" w:type="dxa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color w:val="auto"/>
                <w:sz w:val="21"/>
              </w:rPr>
              <w:t>B4</w:t>
            </w:r>
          </w:p>
        </w:tc>
        <w:tc>
          <w:tcPr>
            <w:tcW w:w="2977" w:type="dxa"/>
            <w:tcBorders>
              <w:top w:val="dashSmallGap" w:color="auto" w:sz="4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dashSmallGap" w:color="auto" w:sz="4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60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9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color w:val="auto"/>
                <w:sz w:val="21"/>
              </w:rPr>
              <w:t>用紙サイズ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strike w:val="0"/>
                <w:dstrike w:val="0"/>
                <w:color w:val="auto"/>
                <w:sz w:val="21"/>
                <w:highlight w:val="cyan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75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10</w:t>
            </w:r>
          </w:p>
        </w:tc>
        <w:tc>
          <w:tcPr>
            <w:tcW w:w="2297" w:type="dxa"/>
            <w:gridSpan w:val="3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印刷面積</w:t>
            </w:r>
          </w:p>
        </w:tc>
        <w:tc>
          <w:tcPr>
            <w:tcW w:w="638" w:type="dxa"/>
            <w:tcBorders>
              <w:top w:val="single" w:color="auto" w:sz="4" w:space="0"/>
              <w:left w:val="none" w:color="auto" w:sz="0" w:space="0"/>
              <w:bottom w:val="dashSmallGap" w:color="auto" w:sz="4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A3</w:t>
            </w:r>
          </w:p>
        </w:tc>
        <w:tc>
          <w:tcPr>
            <w:tcW w:w="2977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strike w:val="0"/>
                <w:dstrike w:val="0"/>
                <w:color w:val="auto"/>
                <w:sz w:val="21"/>
                <w:highlight w:val="cyan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5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11</w:t>
            </w:r>
          </w:p>
        </w:tc>
        <w:tc>
          <w:tcPr>
            <w:tcW w:w="2297" w:type="dxa"/>
            <w:gridSpan w:val="3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38" w:type="dxa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color w:val="auto"/>
                <w:sz w:val="21"/>
              </w:rPr>
              <w:t>B4</w:t>
            </w:r>
          </w:p>
        </w:tc>
        <w:tc>
          <w:tcPr>
            <w:tcW w:w="2977" w:type="dxa"/>
            <w:tcBorders>
              <w:top w:val="dashSmallGap" w:color="auto" w:sz="4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dashSmallGap" w:color="auto" w:sz="4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12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用紙紙質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13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給紙容量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14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印刷速度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15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  <w:highlight w:val="none"/>
              </w:rPr>
              <w:t>原稿モード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16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  <w:highlight w:val="none"/>
              </w:rPr>
              <w:t>印刷倍率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17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  <w:highlight w:val="none"/>
              </w:rPr>
              <w:t>濃度調整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18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印刷位置調整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70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19</w:t>
            </w:r>
          </w:p>
        </w:tc>
        <w:tc>
          <w:tcPr>
            <w:tcW w:w="2297" w:type="dxa"/>
            <w:gridSpan w:val="3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マスター供給方式</w:t>
            </w:r>
          </w:p>
        </w:tc>
        <w:tc>
          <w:tcPr>
            <w:tcW w:w="638" w:type="dxa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A3</w:t>
            </w:r>
          </w:p>
        </w:tc>
        <w:tc>
          <w:tcPr>
            <w:tcW w:w="2977" w:type="dxa"/>
            <w:tcBorders>
              <w:top w:val="none" w:color="auto" w:sz="0" w:space="0"/>
              <w:left w:val="dashSmallGap" w:color="auto" w:sz="4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dashSmallGap" w:color="auto" w:sz="4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60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20</w:t>
            </w:r>
          </w:p>
        </w:tc>
        <w:tc>
          <w:tcPr>
            <w:tcW w:w="2297" w:type="dxa"/>
            <w:gridSpan w:val="3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38" w:type="dxa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color w:val="auto"/>
                <w:sz w:val="21"/>
              </w:rPr>
              <w:t>B4</w:t>
            </w:r>
          </w:p>
        </w:tc>
        <w:tc>
          <w:tcPr>
            <w:tcW w:w="2977" w:type="dxa"/>
            <w:tcBorders>
              <w:top w:val="dashSmallGap" w:color="auto" w:sz="4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dashSmallGap" w:color="auto" w:sz="4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21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マスター排版容量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22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機密保持機能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30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23</w:t>
            </w:r>
          </w:p>
        </w:tc>
        <w:tc>
          <w:tcPr>
            <w:tcW w:w="675" w:type="dxa"/>
            <w:tcBorders>
              <w:top w:val="none" w:color="auto" w:sz="0" w:space="0"/>
              <w:left w:val="none" w:color="auto" w:sz="0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</w:p>
        </w:tc>
        <w:tc>
          <w:tcPr>
            <w:tcW w:w="1878" w:type="dxa"/>
            <w:gridSpan w:val="2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ネットワーク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5" w:hRule="atLeast"/>
        </w:trPr>
        <w:tc>
          <w:tcPr>
            <w:tcW w:w="923" w:type="dxa"/>
            <w:tcBorders>
              <w:top w:val="nil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297" w:type="dxa"/>
            <w:gridSpan w:val="3"/>
            <w:tcBorders>
              <w:top w:val="nil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インターフェース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24</w:t>
            </w:r>
          </w:p>
        </w:tc>
        <w:tc>
          <w:tcPr>
            <w:tcW w:w="2297" w:type="dxa"/>
            <w:gridSpan w:val="3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対応</w:t>
            </w: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OS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1"/>
                <w:highlight w:val="none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25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電源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26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排紙台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50" w:hRule="atLeast"/>
        </w:trPr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27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専用架台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9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28</w:t>
            </w:r>
          </w:p>
        </w:tc>
        <w:tc>
          <w:tcPr>
            <w:tcW w:w="229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  <w:t>グリーン購入法</w:t>
            </w:r>
          </w:p>
        </w:tc>
        <w:tc>
          <w:tcPr>
            <w:tcW w:w="361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0"/>
                <w:i w:val="0"/>
                <w:smallCaps w:val="0"/>
                <w:color w:val="auto"/>
                <w:sz w:val="21"/>
              </w:rPr>
            </w:pPr>
          </w:p>
        </w:tc>
        <w:tc>
          <w:tcPr>
            <w:tcW w:w="35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color w:val="auto"/>
        </w:rPr>
      </w:pPr>
    </w:p>
    <w:sectPr>
      <w:pgSz w:w="11906" w:h="16838"/>
      <w:pgMar w:top="1417" w:right="1134" w:bottom="1134" w:left="1417" w:header="851" w:footer="992" w:gutter="0"/>
      <w:pgBorders w:zOrder="front" w:display="allPages" w:offsetFrom="page"/>
      <w:cols w:space="720"/>
      <w:textDirection w:val="lrTb"/>
      <w:docGrid w:type="linesAndChars" w:linePitch="360" w:charSpace="471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楷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マッチ体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Noto Sans JP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doNotDisplayPageBoundaries/>
  <w:bordersDoNotSurroundHeader/>
  <w:bordersDoNotSurroundFooter/>
  <w:defaultTabStop w:val="840"/>
  <w:hyphenationZone w:val="0"/>
  <w:defaultTableStyle w:val="17"/>
  <w:drawingGridHorizontalSpacing w:val="23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802</TotalTime>
  <Pages>2</Pages>
  <Words>40</Words>
  <Characters>1170</Characters>
  <Application>JUST Note</Application>
  <Lines>253</Lines>
  <Paragraphs>82</Paragraphs>
  <Company>広島県庁</Company>
  <CharactersWithSpaces>1178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中本 泰寛</dc:creator>
  <cp:lastModifiedBy>池田 風子</cp:lastModifiedBy>
  <cp:lastPrinted>2026-04-16T06:16:26Z</cp:lastPrinted>
  <dcterms:created xsi:type="dcterms:W3CDTF">2026-04-14T00:55:00Z</dcterms:created>
  <dcterms:modified xsi:type="dcterms:W3CDTF">2026-04-26T23:55:03Z</dcterms:modified>
  <cp:revision>0</cp:revision>
</cp:coreProperties>
</file>